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76" w:rsidRDefault="00656A76" w:rsidP="0032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76" w:rsidRDefault="00656A76" w:rsidP="006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русскому языку разработана ФГОС. Программа направлена на реализацию предметного содержания уровня сложности в соответствии со статусом образовательного учреждения. Реализация программы предполагает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подход как ведущий принцип организации урока и развития интеллектуального потенциала обучающихся. Реализация программы осуществляется за счёт обязательной части учебного плана, составляет 102 учебных часа.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Допущено Министерством образования РФ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</w:t>
      </w:r>
    </w:p>
    <w:p w:rsidR="00656A76" w:rsidRDefault="00656A76" w:rsidP="006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A76" w:rsidRDefault="00656A76" w:rsidP="00656A7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Программа разработана в соответствии с примерной программой на основе авторской программы по  русскому языку для 5-9 классов. Авторы: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М. Т. Баранова, Т. 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>.  - М.: Просвещение,  2010 год.</w:t>
      </w:r>
    </w:p>
    <w:p w:rsidR="00656A76" w:rsidRDefault="00656A76" w:rsidP="00656A76">
      <w:pPr>
        <w:pStyle w:val="7"/>
        <w:spacing w:before="0"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Учебник: Русский язык: учебник для 8 класса общеобразовательных учреждений/ </w:t>
      </w:r>
      <w:proofErr w:type="spellStart"/>
      <w:r>
        <w:rPr>
          <w:rFonts w:ascii="Times New Roman" w:hAnsi="Times New Roman"/>
          <w:b/>
          <w:bCs/>
        </w:rPr>
        <w:t>Л.А.Тростенцова</w:t>
      </w:r>
      <w:proofErr w:type="spellEnd"/>
      <w:r>
        <w:rPr>
          <w:rFonts w:ascii="Times New Roman" w:hAnsi="Times New Roman"/>
          <w:b/>
          <w:bCs/>
        </w:rPr>
        <w:t xml:space="preserve">, Т.А. </w:t>
      </w:r>
      <w:proofErr w:type="spellStart"/>
      <w:r>
        <w:rPr>
          <w:rFonts w:ascii="Times New Roman" w:hAnsi="Times New Roman"/>
          <w:b/>
          <w:bCs/>
        </w:rPr>
        <w:t>Ладыженская</w:t>
      </w:r>
      <w:proofErr w:type="spellEnd"/>
      <w:r>
        <w:rPr>
          <w:rFonts w:ascii="Times New Roman" w:hAnsi="Times New Roman"/>
          <w:b/>
          <w:bCs/>
        </w:rPr>
        <w:t xml:space="preserve">. - М.: Просвещение, 2017 г. (ФГОС). </w:t>
      </w:r>
    </w:p>
    <w:p w:rsidR="003B7CCD" w:rsidRDefault="003B7CCD" w:rsidP="003B7CCD">
      <w:pPr>
        <w:pStyle w:val="7"/>
        <w:spacing w:before="0"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bCs/>
        </w:rPr>
        <w:t xml:space="preserve">Учебник: Русский язык: учебник для 9 класса общеобразовательных учреждений/ </w:t>
      </w:r>
      <w:proofErr w:type="spellStart"/>
      <w:r>
        <w:rPr>
          <w:rFonts w:ascii="Times New Roman" w:hAnsi="Times New Roman"/>
          <w:b/>
          <w:bCs/>
        </w:rPr>
        <w:t>Л.А.Тростенцова</w:t>
      </w:r>
      <w:proofErr w:type="spellEnd"/>
      <w:r>
        <w:rPr>
          <w:rFonts w:ascii="Times New Roman" w:hAnsi="Times New Roman"/>
          <w:b/>
          <w:bCs/>
        </w:rPr>
        <w:t xml:space="preserve">, Т.А. </w:t>
      </w:r>
      <w:proofErr w:type="spellStart"/>
      <w:r>
        <w:rPr>
          <w:rFonts w:ascii="Times New Roman" w:hAnsi="Times New Roman"/>
          <w:b/>
          <w:bCs/>
        </w:rPr>
        <w:t>Ладыженская</w:t>
      </w:r>
      <w:proofErr w:type="spellEnd"/>
      <w:r>
        <w:rPr>
          <w:rFonts w:ascii="Times New Roman" w:hAnsi="Times New Roman"/>
          <w:b/>
          <w:bCs/>
        </w:rPr>
        <w:t xml:space="preserve">. - М.: Просвещение, 2017 г. (ФГОС). </w:t>
      </w:r>
    </w:p>
    <w:p w:rsidR="00656A76" w:rsidRDefault="00656A76" w:rsidP="00656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Общая характеристика курса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подхода. В соответствии с этим в V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компетенции.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Культуроведческая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русского языка для 8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>
        <w:rPr>
          <w:rFonts w:ascii="Times New Roman" w:hAnsi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русского языка направлен на достижение следующих целей: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гражданственности и патриотизма,  воспитание интереса и любви к русскому языку;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-совершенствование речемыслительной деятельности, коммуникативных умений и навыков;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-освоение знаний о русском языке;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умений   работать с текстом, осуществлять информационный поиск, извлекать и преобразовывать необходимую информацию.</w:t>
      </w:r>
    </w:p>
    <w:p w:rsidR="00656A76" w:rsidRDefault="00656A76" w:rsidP="00656A7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656A76" w:rsidRDefault="00656A76" w:rsidP="00656A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>
        <w:rPr>
          <w:rFonts w:ascii="Times New Roman" w:hAnsi="Times New Roman"/>
          <w:sz w:val="24"/>
          <w:szCs w:val="24"/>
        </w:rPr>
        <w:t>надпредметной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умения: коммуникативные </w:t>
      </w:r>
      <w:r>
        <w:rPr>
          <w:rFonts w:ascii="Times New Roman" w:hAnsi="Times New Roman"/>
          <w:sz w:val="24"/>
          <w:szCs w:val="24"/>
        </w:rPr>
        <w:lastRenderedPageBreak/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>
        <w:rPr>
          <w:rFonts w:ascii="Times New Roman" w:hAnsi="Times New Roman"/>
          <w:sz w:val="24"/>
          <w:szCs w:val="24"/>
        </w:rPr>
        <w:t>самокоррекцию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656A76" w:rsidRDefault="00656A76" w:rsidP="00656A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65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151A01"/>
    <w:multiLevelType w:val="hybridMultilevel"/>
    <w:tmpl w:val="8AF6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46B04"/>
    <w:multiLevelType w:val="multilevel"/>
    <w:tmpl w:val="8F4486B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D9"/>
    <w:rsid w:val="00073249"/>
    <w:rsid w:val="00196898"/>
    <w:rsid w:val="001E5904"/>
    <w:rsid w:val="0026604F"/>
    <w:rsid w:val="00322689"/>
    <w:rsid w:val="003B7CCD"/>
    <w:rsid w:val="003F1A2F"/>
    <w:rsid w:val="00474E03"/>
    <w:rsid w:val="00495B2B"/>
    <w:rsid w:val="004D1EA0"/>
    <w:rsid w:val="005C37B2"/>
    <w:rsid w:val="00656A76"/>
    <w:rsid w:val="007740D9"/>
    <w:rsid w:val="007D3DEC"/>
    <w:rsid w:val="00882EA5"/>
    <w:rsid w:val="00913C30"/>
    <w:rsid w:val="00D050D9"/>
    <w:rsid w:val="00D16807"/>
    <w:rsid w:val="00ED797A"/>
    <w:rsid w:val="00E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0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1"/>
    <w:link w:val="20"/>
    <w:rsid w:val="007740D9"/>
    <w:pPr>
      <w:keepNext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1"/>
    <w:link w:val="50"/>
    <w:rsid w:val="007740D9"/>
    <w:pPr>
      <w:numPr>
        <w:ilvl w:val="4"/>
        <w:numId w:val="3"/>
      </w:numPr>
      <w:spacing w:before="240" w:after="60" w:line="276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56A76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uiPriority w:val="9"/>
    <w:rsid w:val="00656A76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No Spacing"/>
    <w:qFormat/>
    <w:rsid w:val="0047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74E03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4"/>
    <w:uiPriority w:val="99"/>
    <w:semiHidden/>
    <w:unhideWhenUsed/>
    <w:rsid w:val="00474E03"/>
  </w:style>
  <w:style w:type="table" w:styleId="a6">
    <w:name w:val="Table Grid"/>
    <w:basedOn w:val="a3"/>
    <w:uiPriority w:val="59"/>
    <w:rsid w:val="00474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uiPriority w:val="99"/>
    <w:rsid w:val="00474E03"/>
    <w:rPr>
      <w:rFonts w:ascii="Calibri" w:hAnsi="Calibri" w:cs="Calibri"/>
      <w:b/>
      <w:bCs/>
      <w:i/>
      <w:iCs/>
      <w:sz w:val="46"/>
      <w:szCs w:val="46"/>
    </w:rPr>
  </w:style>
  <w:style w:type="paragraph" w:styleId="a7">
    <w:name w:val="header"/>
    <w:basedOn w:val="a"/>
    <w:link w:val="a8"/>
    <w:uiPriority w:val="99"/>
    <w:unhideWhenUsed/>
    <w:rsid w:val="00474E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2"/>
    <w:link w:val="a7"/>
    <w:uiPriority w:val="99"/>
    <w:rsid w:val="00474E03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474E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2"/>
    <w:link w:val="a9"/>
    <w:uiPriority w:val="99"/>
    <w:rsid w:val="00474E03"/>
    <w:rPr>
      <w:rFonts w:ascii="Calibri" w:eastAsia="Calibri" w:hAnsi="Calibri" w:cs="Times New Roman"/>
      <w:lang w:val="x-none"/>
    </w:rPr>
  </w:style>
  <w:style w:type="character" w:styleId="ab">
    <w:name w:val="Hyperlink"/>
    <w:unhideWhenUsed/>
    <w:rsid w:val="00474E03"/>
    <w:rPr>
      <w:color w:val="6300FF"/>
      <w:u w:val="single"/>
    </w:rPr>
  </w:style>
  <w:style w:type="character" w:customStyle="1" w:styleId="b-serp-urlitem1">
    <w:name w:val="b-serp-url__item1"/>
    <w:basedOn w:val="a2"/>
    <w:rsid w:val="00474E03"/>
  </w:style>
  <w:style w:type="character" w:customStyle="1" w:styleId="b-serp-urlmark1">
    <w:name w:val="b-serp-url__mark1"/>
    <w:basedOn w:val="a2"/>
    <w:rsid w:val="00474E03"/>
  </w:style>
  <w:style w:type="paragraph" w:styleId="ac">
    <w:name w:val="Normal (Web)"/>
    <w:basedOn w:val="a"/>
    <w:rsid w:val="004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74E03"/>
    <w:rPr>
      <w:b/>
      <w:bCs/>
    </w:rPr>
  </w:style>
  <w:style w:type="character" w:styleId="ae">
    <w:name w:val="Emphasis"/>
    <w:qFormat/>
    <w:rsid w:val="00474E03"/>
    <w:rPr>
      <w:i/>
      <w:iCs/>
    </w:rPr>
  </w:style>
  <w:style w:type="character" w:styleId="af">
    <w:name w:val="page number"/>
    <w:basedOn w:val="a2"/>
    <w:rsid w:val="00474E03"/>
  </w:style>
  <w:style w:type="paragraph" w:customStyle="1" w:styleId="FR2">
    <w:name w:val="FR2"/>
    <w:rsid w:val="00474E0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0">
    <w:name w:val="Знак"/>
    <w:basedOn w:val="a"/>
    <w:rsid w:val="00474E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1">
    <w:name w:val="Body Text"/>
    <w:basedOn w:val="a"/>
    <w:link w:val="af1"/>
    <w:uiPriority w:val="99"/>
    <w:rsid w:val="00474E0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1">
    <w:name w:val="Основной текст Знак"/>
    <w:basedOn w:val="a2"/>
    <w:link w:val="a1"/>
    <w:uiPriority w:val="99"/>
    <w:rsid w:val="00474E0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74E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74E03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74E0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740D9"/>
    <w:rPr>
      <w:rFonts w:ascii="Cambria" w:eastAsia="Lucida Sans Unicode" w:hAnsi="Cambria" w:cs="Mangal"/>
      <w:b/>
      <w:bCs/>
      <w:color w:val="4F81BD"/>
      <w:sz w:val="26"/>
      <w:szCs w:val="26"/>
      <w:lang w:eastAsia="zh-CN" w:bidi="hi-IN"/>
    </w:rPr>
  </w:style>
  <w:style w:type="character" w:customStyle="1" w:styleId="50">
    <w:name w:val="Заголовок 5 Знак"/>
    <w:basedOn w:val="a2"/>
    <w:link w:val="5"/>
    <w:rsid w:val="007740D9"/>
    <w:rPr>
      <w:rFonts w:ascii="Calibri" w:eastAsia="Lucida Sans Unicode" w:hAnsi="Calibri" w:cs="Mangal"/>
      <w:b/>
      <w:bCs/>
      <w:i/>
      <w:iCs/>
      <w:sz w:val="26"/>
      <w:szCs w:val="26"/>
      <w:lang w:eastAsia="zh-CN" w:bidi="hi-IN"/>
    </w:rPr>
  </w:style>
  <w:style w:type="paragraph" w:customStyle="1" w:styleId="a0">
    <w:name w:val="Базовый"/>
    <w:rsid w:val="007740D9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sz w:val="21"/>
      <w:szCs w:val="24"/>
      <w:lang w:eastAsia="zh-CN" w:bidi="hi-IN"/>
    </w:rPr>
  </w:style>
  <w:style w:type="table" w:styleId="-2">
    <w:name w:val="Light Shading Accent 2"/>
    <w:basedOn w:val="a3"/>
    <w:uiPriority w:val="60"/>
    <w:rsid w:val="00774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03"/>
    <w:pPr>
      <w:keepNext/>
      <w:spacing w:before="240" w:after="60" w:line="276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0"/>
    <w:next w:val="a1"/>
    <w:link w:val="20"/>
    <w:rsid w:val="007740D9"/>
    <w:pPr>
      <w:keepNext/>
      <w:numPr>
        <w:ilvl w:val="1"/>
        <w:numId w:val="3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0"/>
    <w:next w:val="a1"/>
    <w:link w:val="50"/>
    <w:rsid w:val="007740D9"/>
    <w:pPr>
      <w:numPr>
        <w:ilvl w:val="4"/>
        <w:numId w:val="3"/>
      </w:numPr>
      <w:spacing w:before="240" w:after="60" w:line="276" w:lineRule="atLeas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656A76"/>
    <w:pPr>
      <w:numPr>
        <w:ilvl w:val="6"/>
        <w:numId w:val="1"/>
      </w:numPr>
      <w:suppressAutoHyphens/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70">
    <w:name w:val="Заголовок 7 Знак"/>
    <w:basedOn w:val="a2"/>
    <w:link w:val="7"/>
    <w:uiPriority w:val="9"/>
    <w:rsid w:val="00656A76"/>
    <w:rPr>
      <w:rFonts w:ascii="Calibri" w:eastAsia="Times New Roman" w:hAnsi="Calibri" w:cs="Times New Roman"/>
      <w:sz w:val="24"/>
      <w:szCs w:val="24"/>
      <w:lang w:eastAsia="ar-SA"/>
    </w:rPr>
  </w:style>
  <w:style w:type="paragraph" w:styleId="a5">
    <w:name w:val="No Spacing"/>
    <w:qFormat/>
    <w:rsid w:val="00474E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74E03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4"/>
    <w:uiPriority w:val="99"/>
    <w:semiHidden/>
    <w:unhideWhenUsed/>
    <w:rsid w:val="00474E03"/>
  </w:style>
  <w:style w:type="table" w:styleId="a6">
    <w:name w:val="Table Grid"/>
    <w:basedOn w:val="a3"/>
    <w:uiPriority w:val="59"/>
    <w:rsid w:val="00474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4">
    <w:name w:val="Font Style34"/>
    <w:uiPriority w:val="99"/>
    <w:rsid w:val="00474E03"/>
    <w:rPr>
      <w:rFonts w:ascii="Calibri" w:hAnsi="Calibri" w:cs="Calibri"/>
      <w:b/>
      <w:bCs/>
      <w:i/>
      <w:iCs/>
      <w:sz w:val="46"/>
      <w:szCs w:val="46"/>
    </w:rPr>
  </w:style>
  <w:style w:type="paragraph" w:styleId="a7">
    <w:name w:val="header"/>
    <w:basedOn w:val="a"/>
    <w:link w:val="a8"/>
    <w:uiPriority w:val="99"/>
    <w:unhideWhenUsed/>
    <w:rsid w:val="00474E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2"/>
    <w:link w:val="a7"/>
    <w:uiPriority w:val="99"/>
    <w:rsid w:val="00474E03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474E0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2"/>
    <w:link w:val="a9"/>
    <w:uiPriority w:val="99"/>
    <w:rsid w:val="00474E03"/>
    <w:rPr>
      <w:rFonts w:ascii="Calibri" w:eastAsia="Calibri" w:hAnsi="Calibri" w:cs="Times New Roman"/>
      <w:lang w:val="x-none"/>
    </w:rPr>
  </w:style>
  <w:style w:type="character" w:styleId="ab">
    <w:name w:val="Hyperlink"/>
    <w:unhideWhenUsed/>
    <w:rsid w:val="00474E03"/>
    <w:rPr>
      <w:color w:val="6300FF"/>
      <w:u w:val="single"/>
    </w:rPr>
  </w:style>
  <w:style w:type="character" w:customStyle="1" w:styleId="b-serp-urlitem1">
    <w:name w:val="b-serp-url__item1"/>
    <w:basedOn w:val="a2"/>
    <w:rsid w:val="00474E03"/>
  </w:style>
  <w:style w:type="character" w:customStyle="1" w:styleId="b-serp-urlmark1">
    <w:name w:val="b-serp-url__mark1"/>
    <w:basedOn w:val="a2"/>
    <w:rsid w:val="00474E03"/>
  </w:style>
  <w:style w:type="paragraph" w:styleId="ac">
    <w:name w:val="Normal (Web)"/>
    <w:basedOn w:val="a"/>
    <w:rsid w:val="0047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74E03"/>
    <w:rPr>
      <w:b/>
      <w:bCs/>
    </w:rPr>
  </w:style>
  <w:style w:type="character" w:styleId="ae">
    <w:name w:val="Emphasis"/>
    <w:qFormat/>
    <w:rsid w:val="00474E03"/>
    <w:rPr>
      <w:i/>
      <w:iCs/>
    </w:rPr>
  </w:style>
  <w:style w:type="character" w:styleId="af">
    <w:name w:val="page number"/>
    <w:basedOn w:val="a2"/>
    <w:rsid w:val="00474E03"/>
  </w:style>
  <w:style w:type="paragraph" w:customStyle="1" w:styleId="FR2">
    <w:name w:val="FR2"/>
    <w:rsid w:val="00474E0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0">
    <w:name w:val="Знак"/>
    <w:basedOn w:val="a"/>
    <w:rsid w:val="00474E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1">
    <w:name w:val="Body Text"/>
    <w:basedOn w:val="a"/>
    <w:link w:val="af1"/>
    <w:uiPriority w:val="99"/>
    <w:rsid w:val="00474E03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character" w:customStyle="1" w:styleId="af1">
    <w:name w:val="Основной текст Знак"/>
    <w:basedOn w:val="a2"/>
    <w:link w:val="a1"/>
    <w:uiPriority w:val="99"/>
    <w:rsid w:val="00474E03"/>
    <w:rPr>
      <w:rFonts w:ascii="Times New Roman" w:eastAsia="SimSun" w:hAnsi="Times New Roman" w:cs="Tahoma"/>
      <w:kern w:val="1"/>
      <w:sz w:val="24"/>
      <w:szCs w:val="24"/>
      <w:lang w:val="x-none" w:eastAsia="hi-IN" w:bidi="hi-IN"/>
    </w:rPr>
  </w:style>
  <w:style w:type="paragraph" w:styleId="af2">
    <w:name w:val="Balloon Text"/>
    <w:basedOn w:val="a"/>
    <w:link w:val="af3"/>
    <w:uiPriority w:val="99"/>
    <w:semiHidden/>
    <w:unhideWhenUsed/>
    <w:rsid w:val="00474E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74E03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474E03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7740D9"/>
    <w:rPr>
      <w:rFonts w:ascii="Cambria" w:eastAsia="Lucida Sans Unicode" w:hAnsi="Cambria" w:cs="Mangal"/>
      <w:b/>
      <w:bCs/>
      <w:color w:val="4F81BD"/>
      <w:sz w:val="26"/>
      <w:szCs w:val="26"/>
      <w:lang w:eastAsia="zh-CN" w:bidi="hi-IN"/>
    </w:rPr>
  </w:style>
  <w:style w:type="character" w:customStyle="1" w:styleId="50">
    <w:name w:val="Заголовок 5 Знак"/>
    <w:basedOn w:val="a2"/>
    <w:link w:val="5"/>
    <w:rsid w:val="007740D9"/>
    <w:rPr>
      <w:rFonts w:ascii="Calibri" w:eastAsia="Lucida Sans Unicode" w:hAnsi="Calibri" w:cs="Mangal"/>
      <w:b/>
      <w:bCs/>
      <w:i/>
      <w:iCs/>
      <w:sz w:val="26"/>
      <w:szCs w:val="26"/>
      <w:lang w:eastAsia="zh-CN" w:bidi="hi-IN"/>
    </w:rPr>
  </w:style>
  <w:style w:type="paragraph" w:customStyle="1" w:styleId="a0">
    <w:name w:val="Базовый"/>
    <w:rsid w:val="007740D9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Mangal"/>
      <w:sz w:val="21"/>
      <w:szCs w:val="24"/>
      <w:lang w:eastAsia="zh-CN" w:bidi="hi-IN"/>
    </w:rPr>
  </w:style>
  <w:style w:type="table" w:styleId="-2">
    <w:name w:val="Light Shading Accent 2"/>
    <w:basedOn w:val="a3"/>
    <w:uiPriority w:val="60"/>
    <w:rsid w:val="00774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Горбуновы</cp:lastModifiedBy>
  <cp:revision>13</cp:revision>
  <cp:lastPrinted>2021-09-03T12:45:00Z</cp:lastPrinted>
  <dcterms:created xsi:type="dcterms:W3CDTF">2021-08-25T12:31:00Z</dcterms:created>
  <dcterms:modified xsi:type="dcterms:W3CDTF">2022-06-21T11:54:00Z</dcterms:modified>
</cp:coreProperties>
</file>