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4" w:rsidRPr="00AD0375" w:rsidRDefault="00AD0375">
      <w:pPr>
        <w:rPr>
          <w:sz w:val="28"/>
        </w:rPr>
      </w:pPr>
      <w:r w:rsidRPr="00AD0375">
        <w:rPr>
          <w:b/>
          <w:bCs/>
          <w:noProof/>
          <w:color w:val="000000"/>
          <w:sz w:val="28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61B5CD0" wp14:editId="02C47095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0022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486" y="21511"/>
                <wp:lineTo x="21486" y="0"/>
                <wp:lineTo x="0" y="0"/>
              </wp:wrapPolygon>
            </wp:wrapTight>
            <wp:docPr id="1" name="Рисунок 1" descr="http://mounbsh2.ucoz.ru/_tbkp/musem/ger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nbsh2.ucoz.ru/_tbkp/musem/gero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D0375">
        <w:rPr>
          <w:rStyle w:val="articlename"/>
          <w:b/>
          <w:bCs/>
          <w:color w:val="000000"/>
          <w:sz w:val="28"/>
          <w:szCs w:val="23"/>
          <w:shd w:val="clear" w:color="auto" w:fill="FFFFFF"/>
        </w:rPr>
        <w:t>Радаев</w:t>
      </w:r>
      <w:proofErr w:type="spellEnd"/>
      <w:r w:rsidRPr="00AD0375">
        <w:rPr>
          <w:rStyle w:val="articlename"/>
          <w:b/>
          <w:bCs/>
          <w:color w:val="000000"/>
          <w:sz w:val="28"/>
          <w:szCs w:val="23"/>
          <w:shd w:val="clear" w:color="auto" w:fill="FFFFFF"/>
        </w:rPr>
        <w:t xml:space="preserve"> Иван Александрович</w:t>
      </w:r>
      <w:r w:rsidRPr="00AD0375">
        <w:rPr>
          <w:color w:val="000000"/>
          <w:sz w:val="28"/>
          <w:szCs w:val="23"/>
          <w:shd w:val="clear" w:color="auto" w:fill="FFFFFF"/>
        </w:rPr>
        <w:t> – </w:t>
      </w:r>
      <w:r w:rsidRPr="00AD0375">
        <w:rPr>
          <w:color w:val="000000"/>
          <w:sz w:val="28"/>
          <w:shd w:val="clear" w:color="auto" w:fill="FFFFFF"/>
        </w:rPr>
        <w:t>командир пулемётного взвода, Герой Советского Союза. </w:t>
      </w:r>
      <w:r w:rsidRPr="00AD0375">
        <w:rPr>
          <w:color w:val="000000"/>
          <w:sz w:val="28"/>
          <w:szCs w:val="23"/>
          <w:shd w:val="clear" w:color="auto" w:fill="FFFFFF"/>
        </w:rPr>
        <w:br/>
      </w:r>
      <w:r w:rsidRPr="00AD0375">
        <w:rPr>
          <w:color w:val="000000"/>
          <w:sz w:val="28"/>
          <w:szCs w:val="23"/>
          <w:shd w:val="clear" w:color="auto" w:fill="FFFFFF"/>
        </w:rPr>
        <w:br/>
      </w:r>
      <w:r w:rsidRPr="00AD0375">
        <w:rPr>
          <w:color w:val="000000"/>
          <w:sz w:val="28"/>
          <w:shd w:val="clear" w:color="auto" w:fill="FFFFFF"/>
        </w:rPr>
        <w:t xml:space="preserve">Иван </w:t>
      </w:r>
      <w:proofErr w:type="spellStart"/>
      <w:r w:rsidRPr="00AD0375">
        <w:rPr>
          <w:color w:val="000000"/>
          <w:sz w:val="28"/>
          <w:shd w:val="clear" w:color="auto" w:fill="FFFFFF"/>
        </w:rPr>
        <w:t>Радаев</w:t>
      </w:r>
      <w:proofErr w:type="spellEnd"/>
      <w:r w:rsidRPr="00AD0375">
        <w:rPr>
          <w:color w:val="000000"/>
          <w:sz w:val="28"/>
          <w:shd w:val="clear" w:color="auto" w:fill="FFFFFF"/>
        </w:rPr>
        <w:t xml:space="preserve"> родился 23 февраля 1913 года в семье русского крестьянина деревни </w:t>
      </w:r>
      <w:proofErr w:type="spellStart"/>
      <w:r w:rsidRPr="00AD0375">
        <w:rPr>
          <w:color w:val="000000"/>
          <w:sz w:val="28"/>
          <w:shd w:val="clear" w:color="auto" w:fill="FFFFFF"/>
        </w:rPr>
        <w:t>Садовка</w:t>
      </w:r>
      <w:proofErr w:type="spellEnd"/>
      <w:r w:rsidRPr="00AD0375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AD0375">
        <w:rPr>
          <w:color w:val="000000"/>
          <w:sz w:val="28"/>
          <w:shd w:val="clear" w:color="auto" w:fill="FFFFFF"/>
        </w:rPr>
        <w:t>Балтайского</w:t>
      </w:r>
      <w:proofErr w:type="spellEnd"/>
      <w:r w:rsidRPr="00AD0375">
        <w:rPr>
          <w:color w:val="000000"/>
          <w:sz w:val="28"/>
          <w:shd w:val="clear" w:color="auto" w:fill="FFFFFF"/>
        </w:rPr>
        <w:t xml:space="preserve"> района. Получил начальное образование, с </w:t>
      </w:r>
      <w:r w:rsidRPr="00AD0375">
        <w:rPr>
          <w:rStyle w:val="nobr"/>
          <w:color w:val="000000"/>
          <w:sz w:val="28"/>
          <w:shd w:val="clear" w:color="auto" w:fill="FFFFFF"/>
        </w:rPr>
        <w:t>1935 по 1937</w:t>
      </w:r>
      <w:r w:rsidRPr="00AD0375">
        <w:rPr>
          <w:color w:val="000000"/>
          <w:sz w:val="28"/>
          <w:shd w:val="clear" w:color="auto" w:fill="FFFFFF"/>
        </w:rPr>
        <w:t> год проходил службу в советской армии. В предвоенные годы работал заведующим животноводческой фермой совхоза "Штурм". </w:t>
      </w:r>
      <w:r w:rsidRPr="00AD0375">
        <w:rPr>
          <w:rStyle w:val="nobr"/>
          <w:color w:val="000000"/>
          <w:sz w:val="28"/>
          <w:shd w:val="clear" w:color="auto" w:fill="FFFFFF"/>
        </w:rPr>
        <w:t>В 1942 году</w:t>
      </w:r>
      <w:r w:rsidRPr="00AD0375">
        <w:rPr>
          <w:color w:val="000000"/>
          <w:sz w:val="28"/>
          <w:shd w:val="clear" w:color="auto" w:fill="FFFFFF"/>
        </w:rPr>
        <w:t xml:space="preserve"> был мобилизован в ряды Красной армии и </w:t>
      </w:r>
      <w:bookmarkStart w:id="0" w:name="_GoBack"/>
      <w:bookmarkEnd w:id="0"/>
      <w:r w:rsidRPr="00AD0375">
        <w:rPr>
          <w:color w:val="000000"/>
          <w:sz w:val="28"/>
          <w:shd w:val="clear" w:color="auto" w:fill="FFFFFF"/>
        </w:rPr>
        <w:t xml:space="preserve">сражался впоследствии на Центральном и Белорусском фронтах. Принимал участие в Курской битве, освобождении Брянской и Черниговской областей, восточных районов Белоруссии. В боях за Днепр в районе </w:t>
      </w:r>
      <w:proofErr w:type="spellStart"/>
      <w:r w:rsidRPr="00AD0375">
        <w:rPr>
          <w:color w:val="000000"/>
          <w:sz w:val="28"/>
          <w:shd w:val="clear" w:color="auto" w:fill="FFFFFF"/>
        </w:rPr>
        <w:t>Лоево</w:t>
      </w:r>
      <w:proofErr w:type="spellEnd"/>
      <w:r w:rsidRPr="00AD0375">
        <w:rPr>
          <w:color w:val="000000"/>
          <w:sz w:val="28"/>
          <w:shd w:val="clear" w:color="auto" w:fill="FFFFFF"/>
        </w:rPr>
        <w:t xml:space="preserve"> Гомельской области принял на себя командование взводом, которому удалось захватить и удержать важную высоту после высадки на берег. Сам </w:t>
      </w:r>
      <w:proofErr w:type="spellStart"/>
      <w:r w:rsidRPr="00AD0375">
        <w:rPr>
          <w:color w:val="000000"/>
          <w:sz w:val="28"/>
          <w:shd w:val="clear" w:color="auto" w:fill="FFFFFF"/>
        </w:rPr>
        <w:t>Радаев</w:t>
      </w:r>
      <w:proofErr w:type="spellEnd"/>
      <w:r w:rsidRPr="00AD0375">
        <w:rPr>
          <w:color w:val="000000"/>
          <w:sz w:val="28"/>
          <w:shd w:val="clear" w:color="auto" w:fill="FFFFFF"/>
        </w:rPr>
        <w:t xml:space="preserve"> был тяжело контужен, после долгого лечения получил инвалидность и увольнение из армии. Выздоровев, вернулся на саратовскую родину, </w:t>
      </w:r>
      <w:proofErr w:type="gramStart"/>
      <w:r w:rsidRPr="00AD0375">
        <w:rPr>
          <w:color w:val="000000"/>
          <w:sz w:val="28"/>
          <w:shd w:val="clear" w:color="auto" w:fill="FFFFFF"/>
        </w:rPr>
        <w:t>в</w:t>
      </w:r>
      <w:proofErr w:type="gramEnd"/>
      <w:r w:rsidRPr="00AD0375">
        <w:rPr>
          <w:color w:val="000000"/>
          <w:sz w:val="28"/>
          <w:shd w:val="clear" w:color="auto" w:fill="FFFFFF"/>
        </w:rPr>
        <w:t xml:space="preserve"> Энгельс. Иван Александрович прожил долгую жизнь и умер </w:t>
      </w:r>
      <w:r w:rsidRPr="00AD0375">
        <w:rPr>
          <w:rStyle w:val="nobr"/>
          <w:color w:val="000000"/>
          <w:sz w:val="28"/>
          <w:shd w:val="clear" w:color="auto" w:fill="FFFFFF"/>
        </w:rPr>
        <w:t>24 апреля</w:t>
      </w:r>
      <w:r w:rsidRPr="00AD0375">
        <w:rPr>
          <w:color w:val="000000"/>
          <w:sz w:val="28"/>
          <w:shd w:val="clear" w:color="auto" w:fill="FFFFFF"/>
        </w:rPr>
        <w:t> </w:t>
      </w:r>
      <w:r w:rsidRPr="00AD0375">
        <w:rPr>
          <w:rStyle w:val="nobr"/>
          <w:color w:val="000000"/>
          <w:sz w:val="28"/>
          <w:shd w:val="clear" w:color="auto" w:fill="FFFFFF"/>
        </w:rPr>
        <w:t>1992 года.</w:t>
      </w:r>
      <w:r w:rsidRPr="00AD0375">
        <w:rPr>
          <w:color w:val="000000"/>
          <w:sz w:val="28"/>
          <w:szCs w:val="23"/>
          <w:shd w:val="clear" w:color="auto" w:fill="FFFFFF"/>
        </w:rPr>
        <w:br/>
      </w:r>
      <w:r w:rsidRPr="00AD0375">
        <w:rPr>
          <w:color w:val="000000"/>
          <w:sz w:val="28"/>
          <w:shd w:val="clear" w:color="auto" w:fill="FFFFFF"/>
        </w:rPr>
        <w:t xml:space="preserve">Звание Героя Советского Союза Ивану Александровичу </w:t>
      </w:r>
      <w:proofErr w:type="spellStart"/>
      <w:r w:rsidRPr="00AD0375">
        <w:rPr>
          <w:color w:val="000000"/>
          <w:sz w:val="28"/>
          <w:shd w:val="clear" w:color="auto" w:fill="FFFFFF"/>
        </w:rPr>
        <w:t>Радаеву</w:t>
      </w:r>
      <w:proofErr w:type="spellEnd"/>
      <w:r w:rsidRPr="00AD0375">
        <w:rPr>
          <w:color w:val="000000"/>
          <w:sz w:val="28"/>
          <w:shd w:val="clear" w:color="auto" w:fill="FFFFFF"/>
        </w:rPr>
        <w:t xml:space="preserve"> было присвоено </w:t>
      </w:r>
      <w:r w:rsidRPr="00AD0375">
        <w:rPr>
          <w:rStyle w:val="nobr"/>
          <w:color w:val="000000"/>
          <w:sz w:val="28"/>
          <w:shd w:val="clear" w:color="auto" w:fill="FFFFFF"/>
        </w:rPr>
        <w:t>30 октября</w:t>
      </w:r>
      <w:r w:rsidRPr="00AD0375">
        <w:rPr>
          <w:color w:val="000000"/>
          <w:sz w:val="28"/>
          <w:shd w:val="clear" w:color="auto" w:fill="FFFFFF"/>
        </w:rPr>
        <w:t> </w:t>
      </w:r>
      <w:r w:rsidRPr="00AD0375">
        <w:rPr>
          <w:rStyle w:val="nobr"/>
          <w:color w:val="000000"/>
          <w:sz w:val="28"/>
          <w:shd w:val="clear" w:color="auto" w:fill="FFFFFF"/>
        </w:rPr>
        <w:t>1943 года</w:t>
      </w:r>
      <w:r w:rsidRPr="00AD0375">
        <w:rPr>
          <w:color w:val="000000"/>
          <w:sz w:val="28"/>
          <w:shd w:val="clear" w:color="auto" w:fill="FFFFFF"/>
        </w:rPr>
        <w:t xml:space="preserve"> за отвагу и мужество, </w:t>
      </w:r>
      <w:proofErr w:type="gramStart"/>
      <w:r w:rsidRPr="00AD0375">
        <w:rPr>
          <w:color w:val="000000"/>
          <w:sz w:val="28"/>
          <w:shd w:val="clear" w:color="auto" w:fill="FFFFFF"/>
        </w:rPr>
        <w:t>проявленные</w:t>
      </w:r>
      <w:proofErr w:type="gramEnd"/>
      <w:r w:rsidRPr="00AD0375">
        <w:rPr>
          <w:color w:val="000000"/>
          <w:sz w:val="28"/>
          <w:shd w:val="clear" w:color="auto" w:fill="FFFFFF"/>
        </w:rPr>
        <w:t xml:space="preserve"> при форсировании рек </w:t>
      </w:r>
      <w:proofErr w:type="spellStart"/>
      <w:r w:rsidRPr="00AD0375">
        <w:rPr>
          <w:color w:val="000000"/>
          <w:sz w:val="28"/>
          <w:shd w:val="clear" w:color="auto" w:fill="FFFFFF"/>
        </w:rPr>
        <w:t>Сож</w:t>
      </w:r>
      <w:proofErr w:type="spellEnd"/>
      <w:r w:rsidRPr="00AD0375">
        <w:rPr>
          <w:color w:val="000000"/>
          <w:sz w:val="28"/>
          <w:shd w:val="clear" w:color="auto" w:fill="FFFFFF"/>
        </w:rPr>
        <w:t xml:space="preserve"> и Днепр. Также </w:t>
      </w:r>
      <w:proofErr w:type="spellStart"/>
      <w:r w:rsidRPr="00AD0375">
        <w:rPr>
          <w:color w:val="000000"/>
          <w:sz w:val="28"/>
          <w:shd w:val="clear" w:color="auto" w:fill="FFFFFF"/>
        </w:rPr>
        <w:t>Радаев</w:t>
      </w:r>
      <w:proofErr w:type="spellEnd"/>
      <w:r w:rsidRPr="00AD0375">
        <w:rPr>
          <w:color w:val="000000"/>
          <w:sz w:val="28"/>
          <w:shd w:val="clear" w:color="auto" w:fill="FFFFFF"/>
        </w:rPr>
        <w:t xml:space="preserve"> награждался орденами Ленина и Красной Звезды (за штурм Севска), медалью "За боевые заслуги". </w:t>
      </w:r>
      <w:r w:rsidRPr="00AD0375">
        <w:rPr>
          <w:sz w:val="28"/>
        </w:rPr>
        <w:t xml:space="preserve"> </w:t>
      </w:r>
    </w:p>
    <w:sectPr w:rsidR="00C84574" w:rsidRPr="00AD0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75"/>
    <w:rsid w:val="000A2EFD"/>
    <w:rsid w:val="00AD0375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name">
    <w:name w:val="articlename"/>
    <w:basedOn w:val="a0"/>
    <w:rsid w:val="00AD0375"/>
  </w:style>
  <w:style w:type="character" w:customStyle="1" w:styleId="nobr">
    <w:name w:val="nobr"/>
    <w:basedOn w:val="a0"/>
    <w:rsid w:val="00AD0375"/>
  </w:style>
  <w:style w:type="character" w:styleId="a3">
    <w:name w:val="Hyperlink"/>
    <w:basedOn w:val="a0"/>
    <w:uiPriority w:val="99"/>
    <w:semiHidden/>
    <w:unhideWhenUsed/>
    <w:rsid w:val="00AD03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name">
    <w:name w:val="articlename"/>
    <w:basedOn w:val="a0"/>
    <w:rsid w:val="00AD0375"/>
  </w:style>
  <w:style w:type="character" w:customStyle="1" w:styleId="nobr">
    <w:name w:val="nobr"/>
    <w:basedOn w:val="a0"/>
    <w:rsid w:val="00AD0375"/>
  </w:style>
  <w:style w:type="character" w:styleId="a3">
    <w:name w:val="Hyperlink"/>
    <w:basedOn w:val="a0"/>
    <w:uiPriority w:val="99"/>
    <w:semiHidden/>
    <w:unhideWhenUsed/>
    <w:rsid w:val="00AD03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2022-06-07T07:10:00Z</dcterms:created>
  <dcterms:modified xsi:type="dcterms:W3CDTF">2022-06-07T07:10:00Z</dcterms:modified>
</cp:coreProperties>
</file>